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0C5C9" w14:textId="7413A12D" w:rsidR="00F91AE8" w:rsidRPr="000D34A7" w:rsidRDefault="00F87FC1" w:rsidP="000D34A7">
      <w:pPr>
        <w:pStyle w:val="Heading1"/>
        <w:shd w:val="clear" w:color="auto" w:fill="FFFFFF"/>
        <w:spacing w:after="300"/>
        <w:ind w:right="140"/>
        <w:jc w:val="both"/>
        <w:rPr>
          <w:rFonts w:ascii="Aptos" w:hAnsi="Aptos"/>
          <w:sz w:val="24"/>
          <w:szCs w:val="24"/>
        </w:rPr>
      </w:pPr>
      <w:r w:rsidRPr="000D34A7">
        <w:rPr>
          <w:rFonts w:ascii="Aptos" w:hAnsi="Aptos" w:cs="Red Hat Display"/>
          <w:b/>
          <w:sz w:val="24"/>
          <w:szCs w:val="24"/>
        </w:rPr>
        <w:t>UW–Madison, Advisory Committee on Research Computing (ACORC)</w:t>
      </w:r>
    </w:p>
    <w:p w14:paraId="11C068E5" w14:textId="5B334F46" w:rsidR="00F91AE8" w:rsidRPr="000D34A7" w:rsidRDefault="00E34D3F" w:rsidP="000D34A7">
      <w:pPr>
        <w:pStyle w:val="Heading2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December </w:t>
      </w:r>
      <w:r w:rsidR="00F87FC1" w:rsidRPr="000D34A7">
        <w:rPr>
          <w:rFonts w:ascii="Aptos" w:hAnsi="Aptos"/>
          <w:sz w:val="24"/>
          <w:szCs w:val="24"/>
        </w:rPr>
        <w:t>Meeting</w:t>
      </w:r>
    </w:p>
    <w:p w14:paraId="1A44A47E" w14:textId="77777777" w:rsidR="00312FA1" w:rsidRPr="000D34A7" w:rsidRDefault="00312FA1">
      <w:pPr>
        <w:rPr>
          <w:rFonts w:ascii="Aptos" w:hAnsi="Aptos" w:cs="Red Hat Display"/>
          <w:b/>
          <w:sz w:val="24"/>
          <w:szCs w:val="24"/>
        </w:rPr>
      </w:pPr>
    </w:p>
    <w:p w14:paraId="264B2170" w14:textId="4092532F" w:rsidR="000D34A7" w:rsidRPr="000D34A7" w:rsidRDefault="000D34A7">
      <w:pPr>
        <w:rPr>
          <w:rFonts w:ascii="Aptos" w:hAnsi="Aptos" w:cs="Red Hat Display"/>
          <w:sz w:val="24"/>
          <w:szCs w:val="24"/>
        </w:rPr>
      </w:pPr>
      <w:r w:rsidRPr="000D34A7">
        <w:rPr>
          <w:rFonts w:ascii="Aptos" w:hAnsi="Aptos" w:cs="Red Hat Display"/>
          <w:sz w:val="24"/>
          <w:szCs w:val="24"/>
        </w:rPr>
        <w:t xml:space="preserve">Date: </w:t>
      </w:r>
      <w:r w:rsidR="00E34D3F">
        <w:rPr>
          <w:rFonts w:ascii="Aptos" w:hAnsi="Aptos" w:cs="Red Hat Display"/>
          <w:sz w:val="24"/>
          <w:szCs w:val="24"/>
        </w:rPr>
        <w:t>Monday - December 8</w:t>
      </w:r>
      <w:r w:rsidRPr="000D34A7">
        <w:rPr>
          <w:rFonts w:ascii="Aptos" w:hAnsi="Aptos" w:cs="Red Hat Display"/>
          <w:sz w:val="24"/>
          <w:szCs w:val="24"/>
        </w:rPr>
        <w:t>,</w:t>
      </w:r>
      <w:r w:rsidR="00C95443" w:rsidRPr="000D34A7">
        <w:rPr>
          <w:rFonts w:ascii="Aptos" w:hAnsi="Aptos" w:cs="Red Hat Display"/>
          <w:sz w:val="24"/>
          <w:szCs w:val="24"/>
        </w:rPr>
        <w:t xml:space="preserve"> 2025</w:t>
      </w:r>
    </w:p>
    <w:p w14:paraId="1D84C780" w14:textId="69C0BEDD" w:rsidR="00F91AE8" w:rsidRPr="000D34A7" w:rsidRDefault="000D34A7">
      <w:pPr>
        <w:rPr>
          <w:rFonts w:ascii="Aptos" w:hAnsi="Aptos" w:cs="Red Hat Display"/>
          <w:sz w:val="24"/>
          <w:szCs w:val="24"/>
        </w:rPr>
      </w:pPr>
      <w:r w:rsidRPr="000D34A7">
        <w:rPr>
          <w:rFonts w:ascii="Aptos" w:hAnsi="Aptos" w:cs="Red Hat Display"/>
          <w:sz w:val="24"/>
          <w:szCs w:val="24"/>
        </w:rPr>
        <w:t xml:space="preserve">Time: </w:t>
      </w:r>
      <w:r w:rsidR="00E34D3F">
        <w:rPr>
          <w:rFonts w:ascii="Aptos" w:hAnsi="Aptos" w:cs="Red Hat Display"/>
          <w:sz w:val="24"/>
          <w:szCs w:val="24"/>
        </w:rPr>
        <w:t>1:00 – 2:30 pm</w:t>
      </w:r>
    </w:p>
    <w:p w14:paraId="09E636B8" w14:textId="6813B2BA" w:rsidR="00F91AE8" w:rsidRDefault="000D34A7">
      <w:pPr>
        <w:rPr>
          <w:rFonts w:ascii="Aptos" w:hAnsi="Aptos" w:cs="Red Hat Display"/>
          <w:sz w:val="24"/>
          <w:szCs w:val="24"/>
        </w:rPr>
      </w:pPr>
      <w:r w:rsidRPr="000D34A7">
        <w:rPr>
          <w:rFonts w:ascii="Aptos" w:hAnsi="Aptos" w:cs="Red Hat Display"/>
          <w:sz w:val="24"/>
          <w:szCs w:val="24"/>
        </w:rPr>
        <w:t xml:space="preserve">Location: </w:t>
      </w:r>
      <w:r w:rsidR="00E34D3F">
        <w:rPr>
          <w:rFonts w:ascii="Aptos" w:hAnsi="Aptos" w:cs="Red Hat Display"/>
          <w:sz w:val="24"/>
          <w:szCs w:val="24"/>
        </w:rPr>
        <w:t>Room 1145 Discovery Building</w:t>
      </w:r>
      <w:r w:rsidR="00583583" w:rsidRPr="000D34A7">
        <w:rPr>
          <w:rFonts w:ascii="Aptos" w:hAnsi="Aptos" w:cs="Red Hat Display"/>
          <w:sz w:val="24"/>
          <w:szCs w:val="24"/>
        </w:rPr>
        <w:t xml:space="preserve"> and online via Microsoft Teams</w:t>
      </w:r>
    </w:p>
    <w:p w14:paraId="38D903D4" w14:textId="77777777" w:rsidR="000D34A7" w:rsidRPr="0078031F" w:rsidRDefault="000D34A7">
      <w:pPr>
        <w:rPr>
          <w:rFonts w:ascii="Aptos" w:hAnsi="Aptos" w:cs="Red Hat Display"/>
          <w:color w:val="3B3B3B"/>
          <w:sz w:val="24"/>
          <w:szCs w:val="24"/>
        </w:rPr>
      </w:pPr>
    </w:p>
    <w:p w14:paraId="2CA46FBF" w14:textId="77777777" w:rsidR="00613B74" w:rsidRPr="00613B74" w:rsidRDefault="00613B74" w:rsidP="00613B74">
      <w:pPr>
        <w:ind w:left="720"/>
        <w:rPr>
          <w:rFonts w:ascii="Aptos" w:hAnsi="Aptos" w:cs="Red Hat Display"/>
          <w:sz w:val="24"/>
          <w:szCs w:val="24"/>
          <w:lang w:val="en-US"/>
        </w:rPr>
      </w:pPr>
      <w:r w:rsidRPr="00613B74">
        <w:rPr>
          <w:rFonts w:ascii="Aptos" w:hAnsi="Aptos" w:cs="Red Hat Display"/>
          <w:b/>
          <w:bCs/>
          <w:sz w:val="24"/>
          <w:szCs w:val="24"/>
          <w:lang w:val="en-US"/>
        </w:rPr>
        <w:t>Microsoft Teams</w:t>
      </w:r>
      <w:r w:rsidRPr="00613B74">
        <w:rPr>
          <w:rFonts w:ascii="Aptos" w:hAnsi="Aptos" w:cs="Red Hat Display"/>
          <w:sz w:val="24"/>
          <w:szCs w:val="24"/>
          <w:lang w:val="en-US"/>
        </w:rPr>
        <w:t> </w:t>
      </w:r>
      <w:hyperlink r:id="rId7" w:tgtFrame="_blank" w:tooltip="https://aka.ms/JoinTeamsMeeting?omkt=en-US" w:history="1">
        <w:r w:rsidRPr="00613B74">
          <w:rPr>
            <w:rStyle w:val="Hyperlink"/>
            <w:rFonts w:ascii="Aptos" w:hAnsi="Aptos" w:cs="Red Hat Display"/>
            <w:sz w:val="24"/>
            <w:szCs w:val="24"/>
            <w:lang w:val="en-US"/>
          </w:rPr>
          <w:t>Need help?</w:t>
        </w:r>
      </w:hyperlink>
    </w:p>
    <w:p w14:paraId="3B5FB6A6" w14:textId="77777777" w:rsidR="00613B74" w:rsidRPr="00613B74" w:rsidRDefault="00613B74" w:rsidP="00613B74">
      <w:pPr>
        <w:ind w:left="720"/>
        <w:rPr>
          <w:rFonts w:ascii="Aptos" w:hAnsi="Aptos" w:cs="Red Hat Display"/>
          <w:sz w:val="24"/>
          <w:szCs w:val="24"/>
          <w:lang w:val="en-US"/>
        </w:rPr>
      </w:pPr>
      <w:hyperlink r:id="rId8" w:tgtFrame="_blank" w:tooltip="https://teams.microsoft.com/l/meetup-join/19%3ameeting_OTdhYmUzNzItYmQxYy00OWNjLTlkYWEtNDdlZDUwNTg3ZjU3%40thread.v2/0?context=%7b%22Tid%22%3a%222ca68321-0eda-4908-88b2-424a8cb4b0f9%22%2c%22Oid%22%3a%2241cc70d8-3b23-439e-a18a-fb69acc73da7%22%7d" w:history="1">
        <w:r w:rsidRPr="00613B74">
          <w:rPr>
            <w:rStyle w:val="Hyperlink"/>
            <w:rFonts w:ascii="Aptos" w:hAnsi="Aptos" w:cs="Red Hat Display"/>
            <w:b/>
            <w:bCs/>
            <w:sz w:val="24"/>
            <w:szCs w:val="24"/>
            <w:lang w:val="en-US"/>
          </w:rPr>
          <w:t>Join the meeting now</w:t>
        </w:r>
      </w:hyperlink>
    </w:p>
    <w:p w14:paraId="61EEC3FC" w14:textId="77777777" w:rsidR="00613B74" w:rsidRPr="00613B74" w:rsidRDefault="00613B74" w:rsidP="00613B74">
      <w:pPr>
        <w:ind w:left="720"/>
        <w:rPr>
          <w:rFonts w:ascii="Aptos" w:hAnsi="Aptos" w:cs="Red Hat Display"/>
          <w:sz w:val="24"/>
          <w:szCs w:val="24"/>
          <w:lang w:val="en-US"/>
        </w:rPr>
      </w:pPr>
      <w:r w:rsidRPr="00613B74">
        <w:rPr>
          <w:rFonts w:ascii="Aptos" w:hAnsi="Aptos" w:cs="Red Hat Display"/>
          <w:sz w:val="24"/>
          <w:szCs w:val="24"/>
          <w:lang w:val="en-US"/>
        </w:rPr>
        <w:t>Meeting ID: 282 472 814 377 6</w:t>
      </w:r>
    </w:p>
    <w:p w14:paraId="1FE197E7" w14:textId="77777777" w:rsidR="00613B74" w:rsidRPr="00613B74" w:rsidRDefault="00613B74" w:rsidP="00613B74">
      <w:pPr>
        <w:ind w:left="720"/>
        <w:rPr>
          <w:rFonts w:ascii="Aptos" w:hAnsi="Aptos" w:cs="Red Hat Display"/>
          <w:sz w:val="24"/>
          <w:szCs w:val="24"/>
          <w:lang w:val="en-US"/>
        </w:rPr>
      </w:pPr>
      <w:r w:rsidRPr="00613B74">
        <w:rPr>
          <w:rFonts w:ascii="Aptos" w:hAnsi="Aptos" w:cs="Red Hat Display"/>
          <w:sz w:val="24"/>
          <w:szCs w:val="24"/>
          <w:lang w:val="en-US"/>
        </w:rPr>
        <w:t>Passcode: Qu92MW9g</w:t>
      </w:r>
    </w:p>
    <w:p w14:paraId="2C8D4E56" w14:textId="77777777" w:rsidR="00613B74" w:rsidRPr="00613B74" w:rsidRDefault="00613B74" w:rsidP="00613B74">
      <w:pPr>
        <w:ind w:left="720"/>
        <w:rPr>
          <w:rFonts w:ascii="Aptos" w:hAnsi="Aptos" w:cs="Red Hat Display"/>
          <w:sz w:val="24"/>
          <w:szCs w:val="24"/>
          <w:lang w:val="en-US"/>
        </w:rPr>
      </w:pPr>
      <w:r w:rsidRPr="00613B74">
        <w:rPr>
          <w:rFonts w:ascii="Aptos" w:hAnsi="Aptos" w:cs="Red Hat Display"/>
          <w:sz w:val="24"/>
          <w:szCs w:val="24"/>
          <w:lang w:val="en-US"/>
        </w:rPr>
        <w:pict w14:anchorId="71E656FF">
          <v:rect id="_x0000_i1031" style="width:0;height:.75pt" o:hralign="center" o:hrstd="t" o:hr="t" fillcolor="#a0a0a0" stroked="f"/>
        </w:pict>
      </w:r>
    </w:p>
    <w:p w14:paraId="440315C7" w14:textId="77777777" w:rsidR="00613B74" w:rsidRPr="00613B74" w:rsidRDefault="00613B74" w:rsidP="00613B74">
      <w:pPr>
        <w:ind w:left="720"/>
        <w:rPr>
          <w:rFonts w:ascii="Aptos" w:hAnsi="Aptos" w:cs="Red Hat Display"/>
          <w:sz w:val="24"/>
          <w:szCs w:val="24"/>
          <w:lang w:val="en-US"/>
        </w:rPr>
      </w:pPr>
      <w:r w:rsidRPr="00613B74">
        <w:rPr>
          <w:rFonts w:ascii="Aptos" w:hAnsi="Aptos" w:cs="Red Hat Display"/>
          <w:b/>
          <w:bCs/>
          <w:sz w:val="24"/>
          <w:szCs w:val="24"/>
          <w:lang w:val="en-US"/>
        </w:rPr>
        <w:t xml:space="preserve">Join on a video conferencing </w:t>
      </w:r>
      <w:proofErr w:type="gramStart"/>
      <w:r w:rsidRPr="00613B74">
        <w:rPr>
          <w:rFonts w:ascii="Aptos" w:hAnsi="Aptos" w:cs="Red Hat Display"/>
          <w:b/>
          <w:bCs/>
          <w:sz w:val="24"/>
          <w:szCs w:val="24"/>
          <w:lang w:val="en-US"/>
        </w:rPr>
        <w:t>device</w:t>
      </w:r>
      <w:proofErr w:type="gramEnd"/>
    </w:p>
    <w:p w14:paraId="456759A5" w14:textId="77777777" w:rsidR="00613B74" w:rsidRPr="00613B74" w:rsidRDefault="00613B74" w:rsidP="00613B74">
      <w:pPr>
        <w:ind w:left="720"/>
        <w:rPr>
          <w:rFonts w:ascii="Aptos" w:hAnsi="Aptos" w:cs="Red Hat Display"/>
          <w:sz w:val="24"/>
          <w:szCs w:val="24"/>
          <w:lang w:val="en-US"/>
        </w:rPr>
      </w:pPr>
      <w:r w:rsidRPr="00613B74">
        <w:rPr>
          <w:rFonts w:ascii="Aptos" w:hAnsi="Aptos" w:cs="Red Hat Display"/>
          <w:sz w:val="24"/>
          <w:szCs w:val="24"/>
          <w:lang w:val="en-US"/>
        </w:rPr>
        <w:t>Tenant key: wisc@m.webex.com</w:t>
      </w:r>
    </w:p>
    <w:p w14:paraId="28E6ED6D" w14:textId="77777777" w:rsidR="00613B74" w:rsidRPr="00613B74" w:rsidRDefault="00613B74" w:rsidP="00613B74">
      <w:pPr>
        <w:ind w:left="720"/>
        <w:rPr>
          <w:rFonts w:ascii="Aptos" w:hAnsi="Aptos" w:cs="Red Hat Display"/>
          <w:sz w:val="24"/>
          <w:szCs w:val="24"/>
          <w:lang w:val="en-US"/>
        </w:rPr>
      </w:pPr>
      <w:r w:rsidRPr="00613B74">
        <w:rPr>
          <w:rFonts w:ascii="Aptos" w:hAnsi="Aptos" w:cs="Red Hat Display"/>
          <w:sz w:val="24"/>
          <w:szCs w:val="24"/>
          <w:lang w:val="en-US"/>
        </w:rPr>
        <w:t>Video ID: 112 306 440 2</w:t>
      </w:r>
    </w:p>
    <w:p w14:paraId="3E2F4A4F" w14:textId="77777777" w:rsidR="00613B74" w:rsidRPr="00613B74" w:rsidRDefault="00613B74" w:rsidP="00613B74">
      <w:pPr>
        <w:ind w:left="720"/>
        <w:rPr>
          <w:rFonts w:ascii="Aptos" w:hAnsi="Aptos" w:cs="Red Hat Display"/>
          <w:sz w:val="24"/>
          <w:szCs w:val="24"/>
          <w:lang w:val="en-US"/>
        </w:rPr>
      </w:pPr>
      <w:hyperlink r:id="rId9" w:tgtFrame="_blank" w:tooltip="https://www.webex.com/msteams?confid=1123064402&amp;tenantkey=wisc&amp;domain=m.webex.com" w:history="1">
        <w:r w:rsidRPr="00613B74">
          <w:rPr>
            <w:rStyle w:val="Hyperlink"/>
            <w:rFonts w:ascii="Aptos" w:hAnsi="Aptos" w:cs="Red Hat Display"/>
            <w:sz w:val="24"/>
            <w:szCs w:val="24"/>
            <w:lang w:val="en-US"/>
          </w:rPr>
          <w:t>More info</w:t>
        </w:r>
      </w:hyperlink>
    </w:p>
    <w:p w14:paraId="37429F21" w14:textId="77777777" w:rsidR="00613B74" w:rsidRPr="00613B74" w:rsidRDefault="00613B74" w:rsidP="00613B74">
      <w:pPr>
        <w:ind w:left="720"/>
        <w:rPr>
          <w:rFonts w:ascii="Aptos" w:hAnsi="Aptos" w:cs="Red Hat Display"/>
          <w:sz w:val="24"/>
          <w:szCs w:val="24"/>
          <w:lang w:val="en-US"/>
        </w:rPr>
      </w:pPr>
      <w:r w:rsidRPr="00613B74">
        <w:rPr>
          <w:rFonts w:ascii="Aptos" w:hAnsi="Aptos" w:cs="Red Hat Display"/>
          <w:sz w:val="24"/>
          <w:szCs w:val="24"/>
          <w:lang w:val="en-US"/>
        </w:rPr>
        <w:t>For organizers: </w:t>
      </w:r>
      <w:hyperlink r:id="rId10" w:tgtFrame="_blank" w:tooltip="https://teams.microsoft.com/meetingOptions/?organizerId=41cc70d8-3b23-439e-a18a-fb69acc73da7&amp;tenantId=2ca68321-0eda-4908-88b2-424a8cb4b0f9&amp;threadId=19_meeting_OTdhYmUzNzItYmQxYy00OWNjLTlkYWEtNDdlZDUwNTg3ZjU3@thread.v2&amp;messageId=0&amp;language=en-US" w:history="1">
        <w:r w:rsidRPr="00613B74">
          <w:rPr>
            <w:rStyle w:val="Hyperlink"/>
            <w:rFonts w:ascii="Aptos" w:hAnsi="Aptos" w:cs="Red Hat Display"/>
            <w:sz w:val="24"/>
            <w:szCs w:val="24"/>
            <w:lang w:val="en-US"/>
          </w:rPr>
          <w:t>Meeting options</w:t>
        </w:r>
      </w:hyperlink>
    </w:p>
    <w:p w14:paraId="7B0A34F2" w14:textId="77777777" w:rsidR="00F91AE8" w:rsidRPr="00613B74" w:rsidRDefault="00F91AE8">
      <w:pPr>
        <w:rPr>
          <w:rFonts w:ascii="Aptos" w:hAnsi="Aptos" w:cs="Red Hat Display"/>
          <w:sz w:val="24"/>
          <w:szCs w:val="24"/>
          <w:lang w:val="en-US"/>
        </w:rPr>
      </w:pPr>
    </w:p>
    <w:p w14:paraId="600D2047" w14:textId="77B92DE6" w:rsidR="000D34A7" w:rsidRPr="000D34A7" w:rsidRDefault="000D34A7" w:rsidP="000D34A7">
      <w:pPr>
        <w:pStyle w:val="Heading3"/>
        <w:rPr>
          <w:rFonts w:ascii="Aptos" w:hAnsi="Aptos"/>
          <w:sz w:val="24"/>
          <w:szCs w:val="24"/>
        </w:rPr>
      </w:pPr>
      <w:r w:rsidRPr="000D34A7">
        <w:rPr>
          <w:rFonts w:ascii="Aptos" w:hAnsi="Aptos"/>
          <w:sz w:val="24"/>
          <w:szCs w:val="24"/>
        </w:rPr>
        <w:t>Meeting Agenda</w:t>
      </w:r>
      <w:r w:rsidR="00E34D3F">
        <w:rPr>
          <w:rFonts w:ascii="Aptos" w:hAnsi="Aptos"/>
          <w:sz w:val="24"/>
          <w:szCs w:val="24"/>
        </w:rPr>
        <w:t>:</w:t>
      </w:r>
    </w:p>
    <w:p w14:paraId="70E65420" w14:textId="77777777" w:rsidR="000D34A7" w:rsidRPr="000D34A7" w:rsidRDefault="000D34A7">
      <w:pPr>
        <w:rPr>
          <w:rFonts w:ascii="Aptos" w:hAnsi="Aptos" w:cs="Red Hat Display"/>
          <w:sz w:val="24"/>
          <w:szCs w:val="24"/>
        </w:rPr>
      </w:pPr>
    </w:p>
    <w:p w14:paraId="734DEB55" w14:textId="4BF21F6B" w:rsidR="00ED3CFA" w:rsidRPr="00E34D3F" w:rsidRDefault="00E34D3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  <w:r w:rsidRPr="00E34D3F">
        <w:rPr>
          <w:rFonts w:ascii="Aptos" w:hAnsi="Aptos" w:cs="Red Hat Display"/>
          <w:color w:val="000000" w:themeColor="text1"/>
          <w:sz w:val="24"/>
          <w:szCs w:val="24"/>
        </w:rPr>
        <w:t>1</w:t>
      </w:r>
      <w:r w:rsidR="00D1309F" w:rsidRPr="00E34D3F">
        <w:rPr>
          <w:rFonts w:ascii="Aptos" w:hAnsi="Aptos" w:cs="Red Hat Display"/>
          <w:color w:val="000000" w:themeColor="text1"/>
          <w:sz w:val="24"/>
          <w:szCs w:val="24"/>
        </w:rPr>
        <w:t>:00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 </w:t>
      </w:r>
      <w:r w:rsidR="00D1309F" w:rsidRPr="00E34D3F">
        <w:rPr>
          <w:rFonts w:ascii="Aptos" w:hAnsi="Aptos" w:cs="Red Hat Display"/>
          <w:color w:val="000000" w:themeColor="text1"/>
          <w:sz w:val="24"/>
          <w:szCs w:val="24"/>
        </w:rPr>
        <w:t>p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m 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</w:rPr>
        <w:tab/>
      </w:r>
      <w:r w:rsidRPr="00E34D3F">
        <w:rPr>
          <w:rFonts w:ascii="Aptos" w:hAnsi="Aptos" w:cs="Red Hat Display"/>
          <w:color w:val="000000" w:themeColor="text1"/>
          <w:sz w:val="24"/>
          <w:szCs w:val="24"/>
        </w:rPr>
        <w:t>Welcome and agenda overview; Todd Shechter, Lonnie Berger, et al</w:t>
      </w:r>
    </w:p>
    <w:p w14:paraId="6235F752" w14:textId="77777777" w:rsidR="00E34D3F" w:rsidRPr="00E34D3F" w:rsidRDefault="00E34D3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</w:p>
    <w:p w14:paraId="21E9CEDB" w14:textId="2234565F" w:rsidR="00C122C0" w:rsidRPr="00E34D3F" w:rsidRDefault="00E34D3F" w:rsidP="00C122C0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  <w:lang w:val="en-US"/>
        </w:rPr>
      </w:pPr>
      <w:r w:rsidRPr="00E34D3F">
        <w:rPr>
          <w:rFonts w:ascii="Aptos" w:hAnsi="Aptos" w:cs="Red Hat Display"/>
          <w:color w:val="000000" w:themeColor="text1"/>
          <w:sz w:val="24"/>
          <w:szCs w:val="24"/>
          <w:lang w:val="en-US"/>
        </w:rPr>
        <w:t>1:05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  <w:lang w:val="en-US"/>
        </w:rPr>
        <w:t xml:space="preserve"> </w:t>
      </w:r>
      <w:r w:rsidR="00D1309F" w:rsidRPr="00E34D3F">
        <w:rPr>
          <w:rFonts w:ascii="Aptos" w:hAnsi="Aptos" w:cs="Red Hat Display"/>
          <w:color w:val="000000" w:themeColor="text1"/>
          <w:sz w:val="24"/>
          <w:szCs w:val="24"/>
          <w:lang w:val="en-US"/>
        </w:rPr>
        <w:t>p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  <w:lang w:val="en-US"/>
        </w:rPr>
        <w:t>m</w:t>
      </w:r>
      <w:r w:rsidR="00C122C0" w:rsidRPr="00E34D3F">
        <w:rPr>
          <w:rFonts w:ascii="Aptos" w:hAnsi="Aptos"/>
          <w:sz w:val="24"/>
          <w:szCs w:val="24"/>
        </w:rPr>
        <w:tab/>
      </w:r>
      <w:r w:rsidRPr="00E34D3F">
        <w:rPr>
          <w:rFonts w:ascii="Aptos" w:hAnsi="Aptos" w:cs="Red Hat Display"/>
          <w:color w:val="000000" w:themeColor="text1"/>
          <w:sz w:val="24"/>
          <w:szCs w:val="24"/>
        </w:rPr>
        <w:t>University Data Center; RFP process and governance input; Tadd Smejkal</w:t>
      </w:r>
    </w:p>
    <w:p w14:paraId="1040D2F6" w14:textId="77777777" w:rsidR="00C122C0" w:rsidRPr="00E34D3F" w:rsidRDefault="00C122C0" w:rsidP="00C122C0">
      <w:pPr>
        <w:rPr>
          <w:rFonts w:ascii="Aptos" w:hAnsi="Aptos" w:cs="Red Hat Display"/>
          <w:color w:val="000000" w:themeColor="text1"/>
          <w:sz w:val="24"/>
          <w:szCs w:val="24"/>
        </w:rPr>
      </w:pPr>
    </w:p>
    <w:p w14:paraId="171E0C9E" w14:textId="479FB01A" w:rsidR="00AB2A69" w:rsidRPr="00E34D3F" w:rsidRDefault="00E34D3F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  <w:r w:rsidRPr="00E34D3F">
        <w:rPr>
          <w:rFonts w:ascii="Aptos" w:hAnsi="Aptos" w:cs="Red Hat Display"/>
          <w:color w:val="000000" w:themeColor="text1"/>
          <w:sz w:val="24"/>
          <w:szCs w:val="24"/>
        </w:rPr>
        <w:t>1:30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 </w:t>
      </w:r>
      <w:r w:rsidR="009138B4" w:rsidRPr="00E34D3F">
        <w:rPr>
          <w:rFonts w:ascii="Aptos" w:hAnsi="Aptos" w:cs="Red Hat Display"/>
          <w:color w:val="000000" w:themeColor="text1"/>
          <w:sz w:val="24"/>
          <w:szCs w:val="24"/>
        </w:rPr>
        <w:t>p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</w:rPr>
        <w:t>m</w:t>
      </w:r>
      <w:r w:rsidR="009138B4" w:rsidRPr="00E34D3F">
        <w:rPr>
          <w:rFonts w:ascii="Aptos" w:hAnsi="Aptos" w:cs="Red Hat Display"/>
          <w:color w:val="000000" w:themeColor="text1"/>
          <w:sz w:val="24"/>
          <w:szCs w:val="24"/>
        </w:rPr>
        <w:tab/>
      </w:r>
      <w:hyperlink r:id="rId11" w:history="1">
        <w:r w:rsidRPr="00E34D3F">
          <w:rPr>
            <w:rStyle w:val="Hyperlink"/>
            <w:rFonts w:ascii="Aptos" w:hAnsi="Aptos" w:cs="Red Hat Display"/>
            <w:sz w:val="24"/>
            <w:szCs w:val="24"/>
          </w:rPr>
          <w:t>Wisconsin Assembly Bill 415</w:t>
        </w:r>
      </w:hyperlink>
      <w:r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 (draft) and </w:t>
      </w:r>
      <w:hyperlink r:id="rId12" w:history="1">
        <w:r w:rsidRPr="00E34D3F">
          <w:rPr>
            <w:rStyle w:val="Hyperlink"/>
            <w:rFonts w:ascii="Aptos" w:hAnsi="Aptos" w:cs="Red Hat Display"/>
            <w:sz w:val="24"/>
            <w:szCs w:val="24"/>
          </w:rPr>
          <w:t>Assembly Substitute Amendment 3</w:t>
        </w:r>
      </w:hyperlink>
      <w:r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 to AB415, impact on research and process; Todd Shechter</w:t>
      </w:r>
    </w:p>
    <w:p w14:paraId="625D4040" w14:textId="77777777" w:rsidR="00AB2A69" w:rsidRPr="00E34D3F" w:rsidRDefault="00AB2A69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</w:p>
    <w:p w14:paraId="64E25846" w14:textId="4F123B69" w:rsidR="00E34D3F" w:rsidRPr="00E34D3F" w:rsidRDefault="00E34D3F" w:rsidP="00E34D3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  <w:r w:rsidRPr="00E34D3F">
        <w:rPr>
          <w:rFonts w:ascii="Aptos" w:hAnsi="Aptos" w:cs="Red Hat Display"/>
          <w:color w:val="000000" w:themeColor="text1"/>
          <w:sz w:val="24"/>
          <w:szCs w:val="24"/>
        </w:rPr>
        <w:t>1:35</w:t>
      </w:r>
      <w:r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 pm</w:t>
      </w:r>
      <w:r w:rsidRPr="00E34D3F">
        <w:rPr>
          <w:rFonts w:ascii="Aptos" w:hAnsi="Aptos" w:cs="Red Hat Display"/>
          <w:color w:val="000000" w:themeColor="text1"/>
          <w:sz w:val="24"/>
          <w:szCs w:val="24"/>
        </w:rPr>
        <w:tab/>
        <w:t>Quick demo of the Dell GB10 AI desktop computer (aka Nvidia DGX Spark); Todd Shechter</w:t>
      </w:r>
    </w:p>
    <w:p w14:paraId="488918D9" w14:textId="77777777" w:rsidR="00E34D3F" w:rsidRPr="00E34D3F" w:rsidRDefault="00E34D3F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</w:p>
    <w:p w14:paraId="7AC284DC" w14:textId="68948AB1" w:rsidR="00597D97" w:rsidRDefault="00E34D3F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  <w:r w:rsidRPr="00E34D3F">
        <w:rPr>
          <w:rFonts w:ascii="Aptos" w:hAnsi="Aptos" w:cs="Red Hat Display"/>
          <w:color w:val="000000" w:themeColor="text1"/>
          <w:sz w:val="24"/>
          <w:szCs w:val="24"/>
        </w:rPr>
        <w:t>1:40 pm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 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</w:rPr>
        <w:tab/>
      </w:r>
      <w:r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Introduction to AI4Research, and small group discussions on AI4Research capabilities; Todd Shechter, Jan Cheetham, Chris Endemann, </w:t>
      </w:r>
      <w:proofErr w:type="spellStart"/>
      <w:r w:rsidRPr="00E34D3F">
        <w:rPr>
          <w:rFonts w:ascii="Aptos" w:hAnsi="Aptos" w:cs="Red Hat Display"/>
          <w:color w:val="000000" w:themeColor="text1"/>
          <w:sz w:val="24"/>
          <w:szCs w:val="24"/>
        </w:rPr>
        <w:t>Zekai</w:t>
      </w:r>
      <w:proofErr w:type="spellEnd"/>
      <w:r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 </w:t>
      </w:r>
      <w:proofErr w:type="spellStart"/>
      <w:r w:rsidRPr="00E34D3F">
        <w:rPr>
          <w:rFonts w:ascii="Aptos" w:hAnsi="Aptos" w:cs="Red Hat Display"/>
          <w:color w:val="000000" w:themeColor="text1"/>
          <w:sz w:val="24"/>
          <w:szCs w:val="24"/>
        </w:rPr>
        <w:t>Otles</w:t>
      </w:r>
      <w:proofErr w:type="spellEnd"/>
      <w:r w:rsidRPr="00E34D3F">
        <w:rPr>
          <w:rFonts w:ascii="Aptos" w:hAnsi="Aptos" w:cs="Red Hat Display"/>
          <w:color w:val="000000" w:themeColor="text1"/>
          <w:sz w:val="24"/>
          <w:szCs w:val="24"/>
        </w:rPr>
        <w:t>. We will use these four questions to begin and guide our discussions:</w:t>
      </w:r>
    </w:p>
    <w:p w14:paraId="4EBD9DCE" w14:textId="77777777" w:rsidR="005B6B20" w:rsidRDefault="005B6B20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</w:p>
    <w:p w14:paraId="717BAA5B" w14:textId="31C87781" w:rsidR="005B6B20" w:rsidRPr="005B6B20" w:rsidRDefault="005B6B20" w:rsidP="005B6B20">
      <w:pPr>
        <w:ind w:left="2160"/>
        <w:rPr>
          <w:rFonts w:ascii="Aptos" w:hAnsi="Aptos" w:cs="Red Hat Display"/>
          <w:sz w:val="24"/>
          <w:szCs w:val="24"/>
        </w:rPr>
      </w:pPr>
      <w:r w:rsidRPr="005B6B20">
        <w:rPr>
          <w:rFonts w:ascii="Aptos" w:hAnsi="Aptos" w:cs="Red Hat Display"/>
          <w:sz w:val="24"/>
          <w:szCs w:val="24"/>
        </w:rPr>
        <w:lastRenderedPageBreak/>
        <w:t>1. What AI/ML use cases or needs are emerging in your units?</w:t>
      </w:r>
    </w:p>
    <w:p w14:paraId="30434CFC" w14:textId="77777777" w:rsidR="005B6B20" w:rsidRPr="005B6B20" w:rsidRDefault="005B6B20" w:rsidP="005B6B20">
      <w:pPr>
        <w:ind w:left="2160"/>
        <w:rPr>
          <w:rFonts w:ascii="Aptos" w:hAnsi="Aptos" w:cs="Red Hat Display"/>
          <w:i/>
          <w:iCs/>
          <w:sz w:val="24"/>
          <w:szCs w:val="24"/>
        </w:rPr>
      </w:pPr>
      <w:r w:rsidRPr="005B6B20">
        <w:rPr>
          <w:rFonts w:ascii="Aptos" w:hAnsi="Aptos" w:cs="Red Hat Display"/>
          <w:i/>
          <w:iCs/>
          <w:sz w:val="24"/>
          <w:szCs w:val="24"/>
        </w:rPr>
        <w:t xml:space="preserve">What AI/ML workflows or examples do people (faculty, staff, </w:t>
      </w:r>
      <w:proofErr w:type="gramStart"/>
      <w:r w:rsidRPr="005B6B20">
        <w:rPr>
          <w:rFonts w:ascii="Aptos" w:hAnsi="Aptos" w:cs="Red Hat Display"/>
          <w:i/>
          <w:iCs/>
          <w:sz w:val="24"/>
          <w:szCs w:val="24"/>
        </w:rPr>
        <w:t>grad</w:t>
      </w:r>
      <w:proofErr w:type="gramEnd"/>
      <w:r w:rsidRPr="005B6B20">
        <w:rPr>
          <w:rFonts w:ascii="Aptos" w:hAnsi="Aptos" w:cs="Red Hat Display"/>
          <w:i/>
          <w:iCs/>
          <w:sz w:val="24"/>
          <w:szCs w:val="24"/>
        </w:rPr>
        <w:t xml:space="preserve"> students) keep asking for?</w:t>
      </w:r>
    </w:p>
    <w:p w14:paraId="20ED36FE" w14:textId="77777777" w:rsidR="005B6B20" w:rsidRPr="005B6B20" w:rsidRDefault="005B6B20" w:rsidP="005B6B20">
      <w:pPr>
        <w:ind w:left="2160"/>
        <w:rPr>
          <w:rFonts w:ascii="Aptos" w:hAnsi="Aptos" w:cs="Red Hat Display"/>
          <w:sz w:val="24"/>
          <w:szCs w:val="24"/>
        </w:rPr>
      </w:pPr>
    </w:p>
    <w:p w14:paraId="476360C6" w14:textId="77777777" w:rsidR="005B6B20" w:rsidRPr="005B6B20" w:rsidRDefault="005B6B20" w:rsidP="005B6B20">
      <w:pPr>
        <w:ind w:left="2160"/>
        <w:rPr>
          <w:rFonts w:ascii="Aptos" w:hAnsi="Aptos" w:cs="Red Hat Display"/>
          <w:sz w:val="24"/>
          <w:szCs w:val="24"/>
        </w:rPr>
      </w:pPr>
      <w:r w:rsidRPr="005B6B20">
        <w:rPr>
          <w:rFonts w:ascii="Aptos" w:hAnsi="Aptos" w:cs="Red Hat Display"/>
          <w:sz w:val="24"/>
          <w:szCs w:val="24"/>
        </w:rPr>
        <w:t>2. Where do researchers get stuck in the AI/ML pipeline (e.g., knowing where to start, data prep, model selection, access to GPUs, using cloud or HPC, other)? </w:t>
      </w:r>
    </w:p>
    <w:p w14:paraId="4A84761A" w14:textId="77777777" w:rsidR="005B6B20" w:rsidRPr="005B6B20" w:rsidRDefault="005B6B20" w:rsidP="005B6B20">
      <w:pPr>
        <w:ind w:left="2160"/>
        <w:rPr>
          <w:rFonts w:ascii="Aptos" w:hAnsi="Aptos" w:cs="Red Hat Display"/>
          <w:i/>
          <w:iCs/>
          <w:sz w:val="24"/>
          <w:szCs w:val="24"/>
        </w:rPr>
      </w:pPr>
      <w:r w:rsidRPr="005B6B20">
        <w:rPr>
          <w:rFonts w:ascii="Aptos" w:hAnsi="Aptos" w:cs="Red Hat Display"/>
          <w:i/>
          <w:iCs/>
          <w:sz w:val="24"/>
          <w:szCs w:val="24"/>
        </w:rPr>
        <w:t xml:space="preserve">Are there specific foundational or advanced AI/ML topics that </w:t>
      </w:r>
      <w:proofErr w:type="gramStart"/>
      <w:r w:rsidRPr="005B6B20">
        <w:rPr>
          <w:rFonts w:ascii="Aptos" w:hAnsi="Aptos" w:cs="Red Hat Display"/>
          <w:i/>
          <w:iCs/>
          <w:sz w:val="24"/>
          <w:szCs w:val="24"/>
        </w:rPr>
        <w:t>grad</w:t>
      </w:r>
      <w:proofErr w:type="gramEnd"/>
      <w:r w:rsidRPr="005B6B20">
        <w:rPr>
          <w:rFonts w:ascii="Aptos" w:hAnsi="Aptos" w:cs="Red Hat Display"/>
          <w:i/>
          <w:iCs/>
          <w:sz w:val="24"/>
          <w:szCs w:val="24"/>
        </w:rPr>
        <w:t xml:space="preserve"> students and researchers need training in?</w:t>
      </w:r>
    </w:p>
    <w:p w14:paraId="56B3AC0B" w14:textId="77777777" w:rsidR="005B6B20" w:rsidRPr="005B6B20" w:rsidRDefault="005B6B20" w:rsidP="005B6B20">
      <w:pPr>
        <w:ind w:left="2160"/>
        <w:rPr>
          <w:rFonts w:ascii="Aptos" w:hAnsi="Aptos" w:cs="Red Hat Display"/>
          <w:i/>
          <w:iCs/>
          <w:sz w:val="24"/>
          <w:szCs w:val="24"/>
        </w:rPr>
      </w:pPr>
      <w:r w:rsidRPr="005B6B20">
        <w:rPr>
          <w:rFonts w:ascii="Aptos" w:hAnsi="Aptos" w:cs="Red Hat Display"/>
          <w:i/>
          <w:iCs/>
          <w:sz w:val="24"/>
          <w:szCs w:val="24"/>
        </w:rPr>
        <w:t>What kinds of shared AI/ML resources (datasets, models, templates, workflows) would make your work easier or reduce duplicated effort?</w:t>
      </w:r>
    </w:p>
    <w:p w14:paraId="45DC11B7" w14:textId="77777777" w:rsidR="005B6B20" w:rsidRPr="005B6B20" w:rsidRDefault="005B6B20" w:rsidP="005B6B20">
      <w:pPr>
        <w:ind w:left="2160"/>
        <w:rPr>
          <w:rFonts w:ascii="Aptos" w:hAnsi="Aptos" w:cs="Red Hat Display"/>
          <w:sz w:val="24"/>
          <w:szCs w:val="24"/>
        </w:rPr>
      </w:pPr>
    </w:p>
    <w:p w14:paraId="26A06CA7" w14:textId="77777777" w:rsidR="005B6B20" w:rsidRPr="005B6B20" w:rsidRDefault="005B6B20" w:rsidP="005B6B20">
      <w:pPr>
        <w:ind w:left="2160"/>
        <w:rPr>
          <w:rFonts w:ascii="Aptos" w:hAnsi="Aptos" w:cs="Red Hat Display"/>
          <w:sz w:val="24"/>
          <w:szCs w:val="24"/>
        </w:rPr>
      </w:pPr>
      <w:r w:rsidRPr="005B6B20">
        <w:rPr>
          <w:rFonts w:ascii="Aptos" w:hAnsi="Aptos" w:cs="Red Hat Display"/>
          <w:sz w:val="24"/>
          <w:szCs w:val="24"/>
        </w:rPr>
        <w:t xml:space="preserve">3. What compute or infrastructure needs are not </w:t>
      </w:r>
      <w:proofErr w:type="gramStart"/>
      <w:r w:rsidRPr="005B6B20">
        <w:rPr>
          <w:rFonts w:ascii="Aptos" w:hAnsi="Aptos" w:cs="Red Hat Display"/>
          <w:sz w:val="24"/>
          <w:szCs w:val="24"/>
        </w:rPr>
        <w:t>being met</w:t>
      </w:r>
      <w:proofErr w:type="gramEnd"/>
      <w:r w:rsidRPr="005B6B20">
        <w:rPr>
          <w:rFonts w:ascii="Aptos" w:hAnsi="Aptos" w:cs="Red Hat Display"/>
          <w:sz w:val="24"/>
          <w:szCs w:val="24"/>
        </w:rPr>
        <w:t xml:space="preserve"> for AI/ML work in your unit? </w:t>
      </w:r>
    </w:p>
    <w:p w14:paraId="73750DF8" w14:textId="77777777" w:rsidR="005B6B20" w:rsidRPr="005B6B20" w:rsidRDefault="005B6B20" w:rsidP="005B6B20">
      <w:pPr>
        <w:ind w:left="2160"/>
        <w:rPr>
          <w:rFonts w:ascii="Aptos" w:hAnsi="Aptos" w:cs="Red Hat Display"/>
          <w:i/>
          <w:iCs/>
          <w:sz w:val="24"/>
          <w:szCs w:val="24"/>
        </w:rPr>
      </w:pPr>
      <w:r w:rsidRPr="005B6B20">
        <w:rPr>
          <w:rFonts w:ascii="Aptos" w:hAnsi="Aptos" w:cs="Red Hat Display"/>
          <w:i/>
          <w:iCs/>
          <w:sz w:val="24"/>
          <w:szCs w:val="24"/>
        </w:rPr>
        <w:t>What workflows today exceed your available compute capacity (GPU memory, HPC queues, cloud limits)?</w:t>
      </w:r>
    </w:p>
    <w:p w14:paraId="6CA5D1FC" w14:textId="77777777" w:rsidR="005B6B20" w:rsidRPr="005B6B20" w:rsidRDefault="005B6B20" w:rsidP="005B6B20">
      <w:pPr>
        <w:ind w:left="2160"/>
        <w:rPr>
          <w:rFonts w:ascii="Aptos" w:hAnsi="Aptos" w:cs="Red Hat Display"/>
          <w:i/>
          <w:iCs/>
          <w:sz w:val="24"/>
          <w:szCs w:val="24"/>
        </w:rPr>
      </w:pPr>
      <w:r w:rsidRPr="005B6B20">
        <w:rPr>
          <w:rFonts w:ascii="Aptos" w:hAnsi="Aptos" w:cs="Red Hat Display"/>
          <w:i/>
          <w:iCs/>
          <w:sz w:val="24"/>
          <w:szCs w:val="24"/>
        </w:rPr>
        <w:t>Are there storage-related issues (performance, data movement) that impact your AI/ML workflows?</w:t>
      </w:r>
    </w:p>
    <w:p w14:paraId="3075AA28" w14:textId="77777777" w:rsidR="005B6B20" w:rsidRPr="005B6B20" w:rsidRDefault="005B6B20" w:rsidP="005B6B20">
      <w:pPr>
        <w:ind w:left="2160"/>
        <w:rPr>
          <w:rFonts w:ascii="Aptos" w:hAnsi="Aptos" w:cs="Red Hat Display"/>
          <w:sz w:val="24"/>
          <w:szCs w:val="24"/>
        </w:rPr>
      </w:pPr>
    </w:p>
    <w:p w14:paraId="2D0D92E1" w14:textId="77777777" w:rsidR="005B6B20" w:rsidRPr="005B6B20" w:rsidRDefault="005B6B20" w:rsidP="005B6B20">
      <w:pPr>
        <w:ind w:left="2160"/>
        <w:rPr>
          <w:rFonts w:ascii="Aptos" w:hAnsi="Aptos" w:cs="Red Hat Display"/>
          <w:sz w:val="24"/>
          <w:szCs w:val="24"/>
        </w:rPr>
      </w:pPr>
      <w:r w:rsidRPr="005B6B20">
        <w:rPr>
          <w:rFonts w:ascii="Aptos" w:hAnsi="Aptos" w:cs="Red Hat Display"/>
          <w:sz w:val="24"/>
          <w:szCs w:val="24"/>
        </w:rPr>
        <w:t>4. What concerns do your researchers or units have about adopting AI/ML tools in their workflows? </w:t>
      </w:r>
    </w:p>
    <w:p w14:paraId="7CC88D1D" w14:textId="77777777" w:rsidR="005B6B20" w:rsidRPr="005B6B20" w:rsidRDefault="005B6B20" w:rsidP="005B6B20">
      <w:pPr>
        <w:ind w:left="2160"/>
        <w:rPr>
          <w:rFonts w:ascii="Aptos" w:hAnsi="Aptos" w:cs="Red Hat Display"/>
          <w:i/>
          <w:iCs/>
          <w:sz w:val="24"/>
          <w:szCs w:val="24"/>
        </w:rPr>
      </w:pPr>
      <w:r w:rsidRPr="005B6B20">
        <w:rPr>
          <w:rFonts w:ascii="Aptos" w:hAnsi="Aptos" w:cs="Red Hat Display"/>
          <w:i/>
          <w:iCs/>
          <w:sz w:val="24"/>
          <w:szCs w:val="24"/>
        </w:rPr>
        <w:t xml:space="preserve">What barriers exist around data governance and security when using AI/ML tools? </w:t>
      </w:r>
    </w:p>
    <w:p w14:paraId="6A0ADC8D" w14:textId="34DA8766" w:rsidR="005B6B20" w:rsidRPr="00E34D3F" w:rsidRDefault="005B6B20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</w:p>
    <w:p w14:paraId="3BB0B7C1" w14:textId="77777777" w:rsidR="006B1E2D" w:rsidRPr="00E34D3F" w:rsidRDefault="006B1E2D" w:rsidP="006114E9">
      <w:pPr>
        <w:rPr>
          <w:rFonts w:ascii="Aptos" w:hAnsi="Aptos" w:cs="Red Hat Display"/>
          <w:color w:val="000000" w:themeColor="text1"/>
          <w:sz w:val="24"/>
          <w:szCs w:val="24"/>
        </w:rPr>
      </w:pPr>
    </w:p>
    <w:p w14:paraId="3D2D2D38" w14:textId="2DDD9521" w:rsidR="00E34D3F" w:rsidRPr="00E34D3F" w:rsidRDefault="00E34D3F" w:rsidP="00E34D3F">
      <w:pPr>
        <w:ind w:firstLine="720"/>
        <w:rPr>
          <w:rFonts w:ascii="Aptos" w:hAnsi="Aptos" w:cs="Red Hat Display"/>
          <w:color w:val="000000" w:themeColor="text1"/>
          <w:sz w:val="24"/>
          <w:szCs w:val="24"/>
        </w:rPr>
      </w:pPr>
      <w:r w:rsidRPr="00E34D3F">
        <w:rPr>
          <w:rFonts w:ascii="Aptos" w:hAnsi="Aptos" w:cs="Red Hat Display"/>
          <w:color w:val="000000" w:themeColor="text1"/>
          <w:sz w:val="24"/>
          <w:szCs w:val="24"/>
        </w:rPr>
        <w:t>2:15 p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</w:rPr>
        <w:t>m</w:t>
      </w:r>
      <w:r w:rsidR="00597D97" w:rsidRPr="00E34D3F">
        <w:rPr>
          <w:rFonts w:ascii="Aptos" w:hAnsi="Aptos" w:cs="Red Hat Display"/>
          <w:color w:val="000000" w:themeColor="text1"/>
          <w:sz w:val="24"/>
          <w:szCs w:val="24"/>
        </w:rPr>
        <w:tab/>
      </w:r>
      <w:r w:rsidRPr="00E34D3F">
        <w:rPr>
          <w:rFonts w:ascii="Aptos" w:hAnsi="Aptos" w:cs="Red Hat Display"/>
          <w:color w:val="000000" w:themeColor="text1"/>
          <w:sz w:val="24"/>
          <w:szCs w:val="24"/>
        </w:rPr>
        <w:t>Small group report outs</w:t>
      </w:r>
    </w:p>
    <w:p w14:paraId="0244BB3A" w14:textId="77777777" w:rsidR="00E34D3F" w:rsidRPr="00E34D3F" w:rsidRDefault="00E34D3F" w:rsidP="00E34D3F">
      <w:pPr>
        <w:rPr>
          <w:rFonts w:ascii="Aptos" w:hAnsi="Aptos" w:cs="Red Hat Display"/>
          <w:color w:val="000000" w:themeColor="text1"/>
          <w:sz w:val="24"/>
          <w:szCs w:val="24"/>
        </w:rPr>
      </w:pPr>
    </w:p>
    <w:p w14:paraId="5AAB8520" w14:textId="04AC17A7" w:rsidR="009D44D8" w:rsidRPr="00E34D3F" w:rsidRDefault="00E34D3F" w:rsidP="000D34A7">
      <w:pPr>
        <w:ind w:left="720"/>
        <w:rPr>
          <w:rFonts w:ascii="Aptos" w:hAnsi="Aptos" w:cs="Red Hat Display"/>
          <w:color w:val="000000" w:themeColor="text1"/>
          <w:sz w:val="24"/>
          <w:szCs w:val="24"/>
        </w:rPr>
      </w:pPr>
      <w:r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2:30 pm </w:t>
      </w:r>
      <w:r w:rsidRPr="00E34D3F">
        <w:rPr>
          <w:rFonts w:ascii="Aptos" w:hAnsi="Aptos" w:cs="Red Hat Display"/>
          <w:color w:val="000000" w:themeColor="text1"/>
          <w:sz w:val="24"/>
          <w:szCs w:val="24"/>
        </w:rPr>
        <w:tab/>
      </w:r>
      <w:r w:rsidR="00597D97" w:rsidRPr="00E34D3F">
        <w:rPr>
          <w:rFonts w:ascii="Aptos" w:hAnsi="Aptos" w:cs="Red Hat Display"/>
          <w:color w:val="000000" w:themeColor="text1"/>
          <w:sz w:val="24"/>
          <w:szCs w:val="24"/>
        </w:rPr>
        <w:t>Adjourn.</w:t>
      </w:r>
    </w:p>
    <w:p w14:paraId="13AEFCE9" w14:textId="77777777" w:rsidR="0078031F" w:rsidRDefault="0078031F" w:rsidP="000D34A7">
      <w:pPr>
        <w:ind w:left="720"/>
        <w:rPr>
          <w:rFonts w:ascii="Aptos" w:hAnsi="Aptos" w:cs="Red Hat Display"/>
          <w:color w:val="000000" w:themeColor="text1"/>
          <w:sz w:val="24"/>
          <w:szCs w:val="24"/>
        </w:rPr>
      </w:pPr>
    </w:p>
    <w:p w14:paraId="34982091" w14:textId="77777777" w:rsidR="0078031F" w:rsidRPr="000D34A7" w:rsidRDefault="0078031F" w:rsidP="005B6B20">
      <w:pPr>
        <w:rPr>
          <w:rFonts w:ascii="Aptos" w:hAnsi="Aptos" w:cs="Red Hat Display"/>
          <w:color w:val="000000" w:themeColor="text1"/>
          <w:sz w:val="24"/>
          <w:szCs w:val="24"/>
        </w:rPr>
      </w:pPr>
    </w:p>
    <w:sectPr w:rsidR="0078031F" w:rsidRPr="000D34A7" w:rsidSect="005B6B20"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DC245C" w14:textId="77777777" w:rsidR="00BB16B6" w:rsidRDefault="00BB16B6">
      <w:pPr>
        <w:spacing w:line="240" w:lineRule="auto"/>
      </w:pPr>
      <w:r>
        <w:separator/>
      </w:r>
    </w:p>
  </w:endnote>
  <w:endnote w:type="continuationSeparator" w:id="0">
    <w:p w14:paraId="0FFB5E33" w14:textId="77777777" w:rsidR="00BB16B6" w:rsidRDefault="00BB16B6">
      <w:pPr>
        <w:spacing w:line="240" w:lineRule="auto"/>
      </w:pPr>
      <w:r>
        <w:continuationSeparator/>
      </w:r>
    </w:p>
  </w:endnote>
  <w:endnote w:type="continuationNotice" w:id="1">
    <w:p w14:paraId="3C5A3A79" w14:textId="77777777" w:rsidR="00BB16B6" w:rsidRDefault="00BB16B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Red Hat Display">
    <w:altName w:val="Calibri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AE603" w14:textId="77777777" w:rsidR="00F91AE8" w:rsidRDefault="00F91AE8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42DDA" w14:textId="77777777" w:rsidR="00BB16B6" w:rsidRDefault="00BB16B6">
      <w:pPr>
        <w:spacing w:line="240" w:lineRule="auto"/>
      </w:pPr>
      <w:r>
        <w:separator/>
      </w:r>
    </w:p>
  </w:footnote>
  <w:footnote w:type="continuationSeparator" w:id="0">
    <w:p w14:paraId="742FA9B3" w14:textId="77777777" w:rsidR="00BB16B6" w:rsidRDefault="00BB16B6">
      <w:pPr>
        <w:spacing w:line="240" w:lineRule="auto"/>
      </w:pPr>
      <w:r>
        <w:continuationSeparator/>
      </w:r>
    </w:p>
  </w:footnote>
  <w:footnote w:type="continuationNotice" w:id="1">
    <w:p w14:paraId="5F472140" w14:textId="77777777" w:rsidR="00BB16B6" w:rsidRDefault="00BB16B6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31EC"/>
    <w:multiLevelType w:val="multilevel"/>
    <w:tmpl w:val="B0AC5058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1" w15:restartNumberingAfterBreak="0">
    <w:nsid w:val="0A771C4C"/>
    <w:multiLevelType w:val="hybridMultilevel"/>
    <w:tmpl w:val="97F4D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E73D6"/>
    <w:multiLevelType w:val="hybridMultilevel"/>
    <w:tmpl w:val="56068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A36A09"/>
    <w:multiLevelType w:val="hybridMultilevel"/>
    <w:tmpl w:val="70F4BF1E"/>
    <w:lvl w:ilvl="0" w:tplc="3328E75E">
      <w:numFmt w:val="bullet"/>
      <w:lvlText w:val="-"/>
      <w:lvlJc w:val="left"/>
      <w:pPr>
        <w:ind w:left="36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4" w15:restartNumberingAfterBreak="0">
    <w:nsid w:val="3B8351D5"/>
    <w:multiLevelType w:val="hybridMultilevel"/>
    <w:tmpl w:val="AA4A4AAE"/>
    <w:lvl w:ilvl="0" w:tplc="3328E75E">
      <w:numFmt w:val="bullet"/>
      <w:lvlText w:val="-"/>
      <w:lvlJc w:val="left"/>
      <w:pPr>
        <w:ind w:left="2520" w:hanging="360"/>
      </w:pPr>
      <w:rPr>
        <w:rFonts w:ascii="Roboto" w:eastAsia="Roboto" w:hAnsi="Roboto" w:cs="Roboto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6724294D"/>
    <w:multiLevelType w:val="hybridMultilevel"/>
    <w:tmpl w:val="62ACEF02"/>
    <w:lvl w:ilvl="0" w:tplc="3328E75E">
      <w:numFmt w:val="bullet"/>
      <w:lvlText w:val="-"/>
      <w:lvlJc w:val="left"/>
      <w:pPr>
        <w:ind w:left="468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7CA34E40"/>
    <w:multiLevelType w:val="multilevel"/>
    <w:tmpl w:val="6E2C2A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83702532">
    <w:abstractNumId w:val="6"/>
  </w:num>
  <w:num w:numId="2" w16cid:durableId="939131">
    <w:abstractNumId w:val="0"/>
  </w:num>
  <w:num w:numId="3" w16cid:durableId="16008787">
    <w:abstractNumId w:val="4"/>
  </w:num>
  <w:num w:numId="4" w16cid:durableId="1168982457">
    <w:abstractNumId w:val="3"/>
  </w:num>
  <w:num w:numId="5" w16cid:durableId="414254219">
    <w:abstractNumId w:val="5"/>
  </w:num>
  <w:num w:numId="6" w16cid:durableId="2016229315">
    <w:abstractNumId w:val="6"/>
  </w:num>
  <w:num w:numId="7" w16cid:durableId="620458848">
    <w:abstractNumId w:val="1"/>
  </w:num>
  <w:num w:numId="8" w16cid:durableId="17270719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AE8"/>
    <w:rsid w:val="000249B8"/>
    <w:rsid w:val="000515F3"/>
    <w:rsid w:val="00062842"/>
    <w:rsid w:val="00075084"/>
    <w:rsid w:val="000764C8"/>
    <w:rsid w:val="00081017"/>
    <w:rsid w:val="00084C2C"/>
    <w:rsid w:val="00086BAB"/>
    <w:rsid w:val="000870D8"/>
    <w:rsid w:val="00092D10"/>
    <w:rsid w:val="000A14A0"/>
    <w:rsid w:val="000B3C00"/>
    <w:rsid w:val="000B7E0C"/>
    <w:rsid w:val="000C3D8E"/>
    <w:rsid w:val="000D34A7"/>
    <w:rsid w:val="000E5C37"/>
    <w:rsid w:val="000F1F66"/>
    <w:rsid w:val="000F2EAD"/>
    <w:rsid w:val="000F2F5F"/>
    <w:rsid w:val="001077AA"/>
    <w:rsid w:val="00110120"/>
    <w:rsid w:val="00113C48"/>
    <w:rsid w:val="00125D30"/>
    <w:rsid w:val="00133EE3"/>
    <w:rsid w:val="001417F2"/>
    <w:rsid w:val="00160DBD"/>
    <w:rsid w:val="00173793"/>
    <w:rsid w:val="00185270"/>
    <w:rsid w:val="0018547B"/>
    <w:rsid w:val="001A0B4B"/>
    <w:rsid w:val="001A4098"/>
    <w:rsid w:val="001C1599"/>
    <w:rsid w:val="001C2DFA"/>
    <w:rsid w:val="00207A2D"/>
    <w:rsid w:val="00226E70"/>
    <w:rsid w:val="002330E9"/>
    <w:rsid w:val="00245E6E"/>
    <w:rsid w:val="002577B5"/>
    <w:rsid w:val="00257DC2"/>
    <w:rsid w:val="0027208D"/>
    <w:rsid w:val="002845C4"/>
    <w:rsid w:val="00285865"/>
    <w:rsid w:val="00287A13"/>
    <w:rsid w:val="00291B2B"/>
    <w:rsid w:val="002A2D41"/>
    <w:rsid w:val="002A695C"/>
    <w:rsid w:val="002B04C3"/>
    <w:rsid w:val="002C3D36"/>
    <w:rsid w:val="002D339F"/>
    <w:rsid w:val="002D3639"/>
    <w:rsid w:val="002D6F19"/>
    <w:rsid w:val="002E5CA0"/>
    <w:rsid w:val="002E7BAC"/>
    <w:rsid w:val="003012FF"/>
    <w:rsid w:val="003015DA"/>
    <w:rsid w:val="00312301"/>
    <w:rsid w:val="00312AEE"/>
    <w:rsid w:val="00312FA1"/>
    <w:rsid w:val="00313796"/>
    <w:rsid w:val="00314653"/>
    <w:rsid w:val="00322117"/>
    <w:rsid w:val="00322B22"/>
    <w:rsid w:val="003432FB"/>
    <w:rsid w:val="003456C7"/>
    <w:rsid w:val="00346C90"/>
    <w:rsid w:val="00361A3D"/>
    <w:rsid w:val="00367511"/>
    <w:rsid w:val="00373826"/>
    <w:rsid w:val="00387A6D"/>
    <w:rsid w:val="003978DB"/>
    <w:rsid w:val="003A147B"/>
    <w:rsid w:val="003C0266"/>
    <w:rsid w:val="003C4BA1"/>
    <w:rsid w:val="003D4E8D"/>
    <w:rsid w:val="003E08A8"/>
    <w:rsid w:val="003E1B95"/>
    <w:rsid w:val="004071F6"/>
    <w:rsid w:val="00416612"/>
    <w:rsid w:val="00431B49"/>
    <w:rsid w:val="00431C4A"/>
    <w:rsid w:val="00435BDD"/>
    <w:rsid w:val="00445CE0"/>
    <w:rsid w:val="00446B95"/>
    <w:rsid w:val="004509B6"/>
    <w:rsid w:val="00455CF9"/>
    <w:rsid w:val="004604F0"/>
    <w:rsid w:val="004647DE"/>
    <w:rsid w:val="004647F2"/>
    <w:rsid w:val="004669DC"/>
    <w:rsid w:val="0047754D"/>
    <w:rsid w:val="004A30C0"/>
    <w:rsid w:val="004B039E"/>
    <w:rsid w:val="004B7873"/>
    <w:rsid w:val="004D472C"/>
    <w:rsid w:val="004E3BBC"/>
    <w:rsid w:val="004E4E0D"/>
    <w:rsid w:val="00522BBA"/>
    <w:rsid w:val="00523B9B"/>
    <w:rsid w:val="00527695"/>
    <w:rsid w:val="00537953"/>
    <w:rsid w:val="005563E6"/>
    <w:rsid w:val="00563031"/>
    <w:rsid w:val="00574F22"/>
    <w:rsid w:val="00575627"/>
    <w:rsid w:val="00580155"/>
    <w:rsid w:val="00583583"/>
    <w:rsid w:val="00585DD0"/>
    <w:rsid w:val="00591D79"/>
    <w:rsid w:val="00592789"/>
    <w:rsid w:val="00597D97"/>
    <w:rsid w:val="005A7DD9"/>
    <w:rsid w:val="005B0FC5"/>
    <w:rsid w:val="005B6B20"/>
    <w:rsid w:val="005C6C5C"/>
    <w:rsid w:val="005F0F26"/>
    <w:rsid w:val="00605428"/>
    <w:rsid w:val="006056FC"/>
    <w:rsid w:val="006114E9"/>
    <w:rsid w:val="00613B74"/>
    <w:rsid w:val="00646B6F"/>
    <w:rsid w:val="00667B37"/>
    <w:rsid w:val="00675BB7"/>
    <w:rsid w:val="00697C11"/>
    <w:rsid w:val="006A612F"/>
    <w:rsid w:val="006B14B8"/>
    <w:rsid w:val="006B1E2D"/>
    <w:rsid w:val="006B40F6"/>
    <w:rsid w:val="006B69E2"/>
    <w:rsid w:val="006D2699"/>
    <w:rsid w:val="006D7347"/>
    <w:rsid w:val="006E4F23"/>
    <w:rsid w:val="006F18CD"/>
    <w:rsid w:val="00701883"/>
    <w:rsid w:val="00706388"/>
    <w:rsid w:val="0071009A"/>
    <w:rsid w:val="0071782C"/>
    <w:rsid w:val="00717F32"/>
    <w:rsid w:val="00742E98"/>
    <w:rsid w:val="007622E1"/>
    <w:rsid w:val="00765D6A"/>
    <w:rsid w:val="00771682"/>
    <w:rsid w:val="007716B6"/>
    <w:rsid w:val="0078031F"/>
    <w:rsid w:val="00782802"/>
    <w:rsid w:val="00783491"/>
    <w:rsid w:val="007839CA"/>
    <w:rsid w:val="00786D1A"/>
    <w:rsid w:val="00792E5E"/>
    <w:rsid w:val="007959B0"/>
    <w:rsid w:val="00797EBF"/>
    <w:rsid w:val="007A397D"/>
    <w:rsid w:val="007B00D7"/>
    <w:rsid w:val="007B434E"/>
    <w:rsid w:val="007D30B9"/>
    <w:rsid w:val="007D7B32"/>
    <w:rsid w:val="007E6559"/>
    <w:rsid w:val="007F5C99"/>
    <w:rsid w:val="00806AA8"/>
    <w:rsid w:val="00807631"/>
    <w:rsid w:val="00812CD8"/>
    <w:rsid w:val="00822C68"/>
    <w:rsid w:val="00825012"/>
    <w:rsid w:val="00834692"/>
    <w:rsid w:val="00835C44"/>
    <w:rsid w:val="00836827"/>
    <w:rsid w:val="00851B5B"/>
    <w:rsid w:val="0085756D"/>
    <w:rsid w:val="00871574"/>
    <w:rsid w:val="00873DC7"/>
    <w:rsid w:val="00880C23"/>
    <w:rsid w:val="00882DE3"/>
    <w:rsid w:val="008D1DB2"/>
    <w:rsid w:val="008E0DA5"/>
    <w:rsid w:val="008F1EB0"/>
    <w:rsid w:val="00902052"/>
    <w:rsid w:val="00907941"/>
    <w:rsid w:val="0091184B"/>
    <w:rsid w:val="009138B4"/>
    <w:rsid w:val="009208A2"/>
    <w:rsid w:val="00932FD9"/>
    <w:rsid w:val="00951FA8"/>
    <w:rsid w:val="00951FC2"/>
    <w:rsid w:val="0095302B"/>
    <w:rsid w:val="0095711A"/>
    <w:rsid w:val="00960E74"/>
    <w:rsid w:val="00966408"/>
    <w:rsid w:val="00966F2B"/>
    <w:rsid w:val="00971088"/>
    <w:rsid w:val="0097511C"/>
    <w:rsid w:val="00975223"/>
    <w:rsid w:val="00992CF8"/>
    <w:rsid w:val="009A36AC"/>
    <w:rsid w:val="009A4163"/>
    <w:rsid w:val="009A687F"/>
    <w:rsid w:val="009C40ED"/>
    <w:rsid w:val="009C50E3"/>
    <w:rsid w:val="009D182C"/>
    <w:rsid w:val="009D44D8"/>
    <w:rsid w:val="009D470B"/>
    <w:rsid w:val="009D4F9F"/>
    <w:rsid w:val="009E067D"/>
    <w:rsid w:val="009F15F3"/>
    <w:rsid w:val="00A00389"/>
    <w:rsid w:val="00A109CF"/>
    <w:rsid w:val="00A15F15"/>
    <w:rsid w:val="00A4168F"/>
    <w:rsid w:val="00A43AE2"/>
    <w:rsid w:val="00A55113"/>
    <w:rsid w:val="00A63B38"/>
    <w:rsid w:val="00A97EC5"/>
    <w:rsid w:val="00AA060B"/>
    <w:rsid w:val="00AB2A69"/>
    <w:rsid w:val="00AD564A"/>
    <w:rsid w:val="00AD5B09"/>
    <w:rsid w:val="00AD7B2A"/>
    <w:rsid w:val="00AE54AB"/>
    <w:rsid w:val="00B20BCE"/>
    <w:rsid w:val="00B33210"/>
    <w:rsid w:val="00B5167D"/>
    <w:rsid w:val="00B6689E"/>
    <w:rsid w:val="00B7443F"/>
    <w:rsid w:val="00B747E5"/>
    <w:rsid w:val="00B7791D"/>
    <w:rsid w:val="00B809E5"/>
    <w:rsid w:val="00B9280F"/>
    <w:rsid w:val="00BA3A75"/>
    <w:rsid w:val="00BB0FFD"/>
    <w:rsid w:val="00BB16B6"/>
    <w:rsid w:val="00BF2909"/>
    <w:rsid w:val="00BF3254"/>
    <w:rsid w:val="00C122C0"/>
    <w:rsid w:val="00C16E41"/>
    <w:rsid w:val="00C303EB"/>
    <w:rsid w:val="00C40537"/>
    <w:rsid w:val="00C44216"/>
    <w:rsid w:val="00C47EE9"/>
    <w:rsid w:val="00C56295"/>
    <w:rsid w:val="00C56EBA"/>
    <w:rsid w:val="00C608CF"/>
    <w:rsid w:val="00C64744"/>
    <w:rsid w:val="00C65F0F"/>
    <w:rsid w:val="00C70131"/>
    <w:rsid w:val="00C95443"/>
    <w:rsid w:val="00CC4DA8"/>
    <w:rsid w:val="00CC5300"/>
    <w:rsid w:val="00CE34D6"/>
    <w:rsid w:val="00CE380B"/>
    <w:rsid w:val="00CE6181"/>
    <w:rsid w:val="00CF7220"/>
    <w:rsid w:val="00D1293A"/>
    <w:rsid w:val="00D1309F"/>
    <w:rsid w:val="00D1361D"/>
    <w:rsid w:val="00D14D99"/>
    <w:rsid w:val="00D167F7"/>
    <w:rsid w:val="00D20BEE"/>
    <w:rsid w:val="00D219E4"/>
    <w:rsid w:val="00D36575"/>
    <w:rsid w:val="00D625E9"/>
    <w:rsid w:val="00D633F2"/>
    <w:rsid w:val="00D63778"/>
    <w:rsid w:val="00D7604C"/>
    <w:rsid w:val="00DA540F"/>
    <w:rsid w:val="00DB759B"/>
    <w:rsid w:val="00DE7CA1"/>
    <w:rsid w:val="00DE7E6C"/>
    <w:rsid w:val="00DF214D"/>
    <w:rsid w:val="00E279B4"/>
    <w:rsid w:val="00E325D1"/>
    <w:rsid w:val="00E34D3F"/>
    <w:rsid w:val="00E416D8"/>
    <w:rsid w:val="00E434FA"/>
    <w:rsid w:val="00E52AC3"/>
    <w:rsid w:val="00E536ED"/>
    <w:rsid w:val="00E5552D"/>
    <w:rsid w:val="00E56C7F"/>
    <w:rsid w:val="00E66380"/>
    <w:rsid w:val="00E70950"/>
    <w:rsid w:val="00E726BD"/>
    <w:rsid w:val="00E80C52"/>
    <w:rsid w:val="00EC60F8"/>
    <w:rsid w:val="00EC742C"/>
    <w:rsid w:val="00ED3CFA"/>
    <w:rsid w:val="00ED57A2"/>
    <w:rsid w:val="00ED7BFF"/>
    <w:rsid w:val="00EE2573"/>
    <w:rsid w:val="00EE2B50"/>
    <w:rsid w:val="00EF6398"/>
    <w:rsid w:val="00F376B2"/>
    <w:rsid w:val="00F51952"/>
    <w:rsid w:val="00F66497"/>
    <w:rsid w:val="00F7138C"/>
    <w:rsid w:val="00F87FC1"/>
    <w:rsid w:val="00F91AE8"/>
    <w:rsid w:val="00F97BA6"/>
    <w:rsid w:val="00FA4268"/>
    <w:rsid w:val="00FB5C7F"/>
    <w:rsid w:val="00FE661A"/>
    <w:rsid w:val="00FE6AD8"/>
    <w:rsid w:val="00FF76D7"/>
    <w:rsid w:val="398E8B85"/>
    <w:rsid w:val="403C0B91"/>
    <w:rsid w:val="6600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CBA60"/>
  <w15:docId w15:val="{6105E194-916A-48C7-B766-CCCE73C9B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" w:eastAsia="Roboto" w:hAnsi="Roboto" w:cs="Roboto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line="273" w:lineRule="auto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0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00"/>
      <w:outlineLvl w:val="4"/>
    </w:pPr>
    <w:rPr>
      <w:b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46"/>
      <w:szCs w:val="4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  <w:jc w:val="center"/>
    </w:pPr>
    <w:rPr>
      <w:b/>
      <w:color w:val="434343"/>
      <w:sz w:val="30"/>
      <w:szCs w:val="30"/>
    </w:rPr>
  </w:style>
  <w:style w:type="paragraph" w:styleId="ListParagraph">
    <w:name w:val="List Paragraph"/>
    <w:basedOn w:val="Normal"/>
    <w:uiPriority w:val="34"/>
    <w:qFormat/>
    <w:rsid w:val="004D47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6E41"/>
  </w:style>
  <w:style w:type="paragraph" w:styleId="Footer">
    <w:name w:val="footer"/>
    <w:basedOn w:val="Normal"/>
    <w:link w:val="Foot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6E41"/>
  </w:style>
  <w:style w:type="table" w:styleId="TableGrid">
    <w:name w:val="Table Grid"/>
    <w:basedOn w:val="TableNormal"/>
    <w:uiPriority w:val="39"/>
    <w:rsid w:val="00226E7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6F2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6F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4D9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9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837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4603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680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125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123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7964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4238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7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OTdhYmUzNzItYmQxYy00OWNjLTlkYWEtNDdlZDUwNTg3ZjU3%40thread.v2/0?context=%7b%22Tid%22%3a%222ca68321-0eda-4908-88b2-424a8cb4b0f9%22%2c%22Oid%22%3a%2241cc70d8-3b23-439e-a18a-fb69acc73da7%22%7d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aka.ms/JoinTeamsMeeting?omkt=en-US" TargetMode="External"/><Relationship Id="rId12" Type="http://schemas.openxmlformats.org/officeDocument/2006/relationships/hyperlink" Target="https://docs.legis.wisconsin.gov/2025/related/amendments/ab415/asa3_ab41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legis.wisconsin.gov/2025/related/proposals/ab415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teams.microsoft.com/meetingOptions/?organizerId=41cc70d8-3b23-439e-a18a-fb69acc73da7&amp;tenantId=2ca68321-0eda-4908-88b2-424a8cb4b0f9&amp;threadId=19_meeting_OTdhYmUzNzItYmQxYy00OWNjLTlkYWEtNDdlZDUwNTg3ZjU3@thread.v2&amp;messageId=0&amp;language=en-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ebex.com/msteams?confid=1123064402&amp;tenantkey=wisc&amp;domain=m.webex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499</Words>
  <Characters>3172</Characters>
  <Application>Microsoft Office Word</Application>
  <DocSecurity>0</DocSecurity>
  <Lines>132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ACORC agenda Oct 15, 2025</vt:lpstr>
    </vt:vector>
  </TitlesOfParts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ACORC agenda Dec 8, 2025</dc:title>
  <dc:subject/>
  <dc:creator>Todd Shechter</dc:creator>
  <cp:keywords/>
  <cp:lastModifiedBy>Becky Morgan</cp:lastModifiedBy>
  <cp:revision>3</cp:revision>
  <cp:lastPrinted>2023-04-25T17:45:00Z</cp:lastPrinted>
  <dcterms:created xsi:type="dcterms:W3CDTF">2025-12-03T19:19:00Z</dcterms:created>
  <dcterms:modified xsi:type="dcterms:W3CDTF">2025-12-03T19:26:00Z</dcterms:modified>
</cp:coreProperties>
</file>